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077" w:rsidRDefault="001E5077" w:rsidP="001E50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E5077" w:rsidRPr="0077687F" w:rsidRDefault="001E5077" w:rsidP="001E5077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7687F">
        <w:rPr>
          <w:b/>
          <w:sz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Приложение № 3</w:t>
      </w:r>
    </w:p>
    <w:p w:rsidR="001E5077" w:rsidRPr="004331E8" w:rsidRDefault="001E5077" w:rsidP="001E50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331E8">
        <w:rPr>
          <w:rFonts w:ascii="Times New Roman" w:hAnsi="Times New Roman" w:cs="Times New Roman"/>
          <w:sz w:val="24"/>
          <w:szCs w:val="24"/>
        </w:rPr>
        <w:t xml:space="preserve"> Соглашению по охране труда </w:t>
      </w:r>
    </w:p>
    <w:p w:rsidR="001E5077" w:rsidRPr="004331E8" w:rsidRDefault="001E5077" w:rsidP="001E50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331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31E8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4331E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1E5077" w:rsidRDefault="001E5077" w:rsidP="001E50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331E8">
        <w:rPr>
          <w:rFonts w:ascii="Times New Roman" w:hAnsi="Times New Roman" w:cs="Times New Roman"/>
          <w:sz w:val="24"/>
          <w:szCs w:val="24"/>
        </w:rPr>
        <w:t>а 2014-2017 г.г.</w:t>
      </w:r>
    </w:p>
    <w:p w:rsidR="001E5077" w:rsidRPr="00AC0782" w:rsidRDefault="001E5077" w:rsidP="001E50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1E5077" w:rsidRDefault="001E5077" w:rsidP="001E50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077" w:rsidRPr="00AC0782" w:rsidRDefault="001E5077" w:rsidP="001E50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5077" w:rsidRPr="00AC0782" w:rsidRDefault="001E5077" w:rsidP="001E507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должностей, которых засчитывается в стаж работы, дающей право на досрочное назначение трудовой пенсии по старости лицам, осуществляющим педагогическую деятельность в учреждениях для детей.</w:t>
      </w:r>
    </w:p>
    <w:p w:rsidR="001E5077" w:rsidRDefault="001E5077" w:rsidP="001E5077">
      <w:pPr>
        <w:pStyle w:val="ConsPlusTitle"/>
        <w:widowControl/>
        <w:rPr>
          <w:rFonts w:ascii="Times New Roman" w:hAnsi="Times New Roman" w:cs="Times New Roman"/>
        </w:rPr>
      </w:pPr>
    </w:p>
    <w:p w:rsidR="001E5077" w:rsidRDefault="001E5077" w:rsidP="001E5077">
      <w:pPr>
        <w:pStyle w:val="ConsPlusTitle"/>
        <w:widowControl/>
        <w:rPr>
          <w:rFonts w:ascii="Times New Roman" w:hAnsi="Times New Roman" w:cs="Times New Roman"/>
        </w:rPr>
      </w:pPr>
    </w:p>
    <w:p w:rsidR="001E5077" w:rsidRDefault="001E5077" w:rsidP="001E5077">
      <w:pPr>
        <w:pStyle w:val="ConsPlusTitle"/>
        <w:widowControl/>
        <w:rPr>
          <w:rFonts w:ascii="Times New Roman" w:hAnsi="Times New Roman" w:cs="Times New Roman"/>
        </w:rPr>
      </w:pPr>
    </w:p>
    <w:p w:rsidR="001E5077" w:rsidRDefault="001E5077" w:rsidP="001E5077">
      <w:pPr>
        <w:pStyle w:val="ConsPlusTitle"/>
        <w:widowControl/>
        <w:rPr>
          <w:rFonts w:ascii="Times New Roman" w:hAnsi="Times New Roman" w:cs="Times New Roman"/>
        </w:rPr>
      </w:pPr>
    </w:p>
    <w:p w:rsidR="001E5077" w:rsidRPr="005A590F" w:rsidRDefault="001E5077" w:rsidP="001E507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637"/>
        <w:gridCol w:w="3933"/>
      </w:tblGrid>
      <w:tr w:rsidR="001E5077" w:rsidTr="00C24073">
        <w:trPr>
          <w:trHeight w:val="295"/>
        </w:trPr>
        <w:tc>
          <w:tcPr>
            <w:tcW w:w="5637" w:type="dxa"/>
          </w:tcPr>
          <w:p w:rsidR="001E5077" w:rsidRPr="00836C89" w:rsidRDefault="001E5077" w:rsidP="00C24073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077" w:rsidRPr="00836C89" w:rsidRDefault="001E5077" w:rsidP="00C24073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6C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│    Наименование должностей     </w:t>
            </w:r>
          </w:p>
        </w:tc>
        <w:tc>
          <w:tcPr>
            <w:tcW w:w="3933" w:type="dxa"/>
          </w:tcPr>
          <w:p w:rsidR="001E5077" w:rsidRPr="00836C89" w:rsidRDefault="001E5077" w:rsidP="00C24073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077" w:rsidRPr="00836C89" w:rsidRDefault="001E5077" w:rsidP="00C24073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6C89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</w:tr>
      <w:tr w:rsidR="001E5077" w:rsidTr="00C24073">
        <w:tc>
          <w:tcPr>
            <w:tcW w:w="5637" w:type="dxa"/>
          </w:tcPr>
          <w:p w:rsidR="001E5077" w:rsidRDefault="001E5077" w:rsidP="00C2407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E5077" w:rsidRDefault="001E5077" w:rsidP="00C2407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  <w:p w:rsidR="001E5077" w:rsidRDefault="001E5077" w:rsidP="00C2407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  <w:p w:rsidR="001E5077" w:rsidRDefault="001E5077" w:rsidP="00C2407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3……..</w:t>
            </w:r>
          </w:p>
          <w:p w:rsidR="001E5077" w:rsidRDefault="001E5077" w:rsidP="00C2407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E5077" w:rsidRDefault="001E5077" w:rsidP="00C2407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E5077" w:rsidRDefault="001E5077" w:rsidP="00C2407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E5077" w:rsidRPr="00B11475" w:rsidRDefault="001E5077" w:rsidP="00C2407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933" w:type="dxa"/>
          </w:tcPr>
          <w:p w:rsidR="001E5077" w:rsidRDefault="001E5077" w:rsidP="00C24073">
            <w:pPr>
              <w:pStyle w:val="ConsPlusTitle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Постановлением Правительства Российской Федерации от 29 октября 2002 г. № 781 «О списках работ, профессий, должностей, Специальностей и учреждений, с учетом которых досрочно назначается трудовая пенсия по старости в соответствии со статьей 27 Федерального закона « О трудовых пенсиях в Российской Федерации».</w:t>
            </w:r>
          </w:p>
        </w:tc>
      </w:tr>
    </w:tbl>
    <w:p w:rsidR="001E5077" w:rsidRDefault="001E5077" w:rsidP="001E5077">
      <w:pPr>
        <w:pStyle w:val="ConsPlusTitle"/>
        <w:widowControl/>
        <w:rPr>
          <w:rFonts w:ascii="Times New Roman" w:hAnsi="Times New Roman" w:cs="Times New Roman"/>
        </w:rPr>
      </w:pPr>
    </w:p>
    <w:p w:rsidR="001E5077" w:rsidRDefault="001E5077" w:rsidP="001E5077">
      <w:pPr>
        <w:pStyle w:val="ConsPlusTitle"/>
        <w:widowControl/>
        <w:rPr>
          <w:rFonts w:ascii="Times New Roman" w:hAnsi="Times New Roman" w:cs="Times New Roman"/>
        </w:rPr>
      </w:pPr>
    </w:p>
    <w:p w:rsidR="001E5077" w:rsidRDefault="001E5077" w:rsidP="001E5077">
      <w:pPr>
        <w:pStyle w:val="ConsPlusTitle"/>
        <w:widowControl/>
        <w:rPr>
          <w:rFonts w:ascii="Times New Roman" w:hAnsi="Times New Roman" w:cs="Times New Roman"/>
        </w:rPr>
      </w:pPr>
    </w:p>
    <w:p w:rsidR="001E5077" w:rsidRDefault="001E5077" w:rsidP="001E5077">
      <w:pPr>
        <w:pStyle w:val="ConsPlusTitle"/>
        <w:widowControl/>
        <w:rPr>
          <w:rFonts w:ascii="Times New Roman" w:hAnsi="Times New Roman" w:cs="Times New Roman"/>
        </w:rPr>
      </w:pPr>
    </w:p>
    <w:p w:rsidR="008F7F5F" w:rsidRDefault="008F7F5F"/>
    <w:sectPr w:rsidR="008F7F5F" w:rsidSect="008F7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5077"/>
    <w:rsid w:val="001E5077"/>
    <w:rsid w:val="005C4B2F"/>
    <w:rsid w:val="008F7F5F"/>
    <w:rsid w:val="00D15593"/>
    <w:rsid w:val="00EB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077"/>
    <w:pPr>
      <w:spacing w:after="0" w:line="240" w:lineRule="auto"/>
    </w:pPr>
  </w:style>
  <w:style w:type="paragraph" w:customStyle="1" w:styleId="ConsPlusTitle">
    <w:name w:val="ConsPlusTitle"/>
    <w:rsid w:val="001E50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table" w:styleId="a4">
    <w:name w:val="Table Grid"/>
    <w:basedOn w:val="a1"/>
    <w:uiPriority w:val="59"/>
    <w:rsid w:val="001E50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2014-04-24T09:12:00Z</dcterms:created>
  <dcterms:modified xsi:type="dcterms:W3CDTF">2014-04-24T09:12:00Z</dcterms:modified>
</cp:coreProperties>
</file>